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E90E" w14:textId="77777777" w:rsidR="004950FB" w:rsidRDefault="004950FB" w:rsidP="00946BE9">
      <w:pPr>
        <w:spacing w:before="0"/>
        <w:jc w:val="center"/>
        <w:outlineLvl w:val="0"/>
        <w:rPr>
          <w:b/>
        </w:rPr>
      </w:pPr>
      <w:r w:rsidRPr="003F37B3">
        <w:rPr>
          <w:b/>
        </w:rPr>
        <w:t>ADVERTISEMENT FOR BIDS</w:t>
      </w:r>
    </w:p>
    <w:p w14:paraId="2C35E90F" w14:textId="09D3AFAD" w:rsidR="004950FB" w:rsidRPr="003F37B3" w:rsidRDefault="00CE7810" w:rsidP="004950FB">
      <w:pPr>
        <w:spacing w:before="0" w:after="0"/>
        <w:jc w:val="center"/>
        <w:rPr>
          <w:b/>
        </w:rPr>
      </w:pPr>
      <w:r>
        <w:rPr>
          <w:b/>
        </w:rPr>
        <w:t>MESCALERO APACHE TRIBE</w:t>
      </w:r>
    </w:p>
    <w:p w14:paraId="2C35E910" w14:textId="0C78DC8B" w:rsidR="004950FB" w:rsidRPr="003F37B3" w:rsidRDefault="00CE7810" w:rsidP="004950FB">
      <w:pPr>
        <w:spacing w:before="0" w:after="0"/>
        <w:jc w:val="center"/>
        <w:rPr>
          <w:b/>
        </w:rPr>
      </w:pPr>
      <w:r>
        <w:rPr>
          <w:b/>
        </w:rPr>
        <w:t>MESCALERO, NM</w:t>
      </w:r>
    </w:p>
    <w:p w14:paraId="2C35E911" w14:textId="2F8FE493" w:rsidR="004950FB" w:rsidRDefault="00CE7810" w:rsidP="004950FB">
      <w:pPr>
        <w:spacing w:before="0" w:after="0"/>
        <w:jc w:val="center"/>
        <w:rPr>
          <w:b/>
        </w:rPr>
      </w:pPr>
      <w:r>
        <w:rPr>
          <w:b/>
        </w:rPr>
        <w:t xml:space="preserve">MAT </w:t>
      </w:r>
      <w:r w:rsidR="00A2358E">
        <w:rPr>
          <w:b/>
        </w:rPr>
        <w:t>CARRIZO WATER SYSTEM IMPROVEMENTS</w:t>
      </w:r>
      <w:r w:rsidR="00BF4083">
        <w:rPr>
          <w:b/>
        </w:rPr>
        <w:t xml:space="preserve"> – BID PACKAGE #2</w:t>
      </w:r>
    </w:p>
    <w:p w14:paraId="2C35E912" w14:textId="77777777" w:rsidR="004950FB" w:rsidRPr="00571524" w:rsidRDefault="004950FB" w:rsidP="004950FB">
      <w:pPr>
        <w:outlineLvl w:val="0"/>
        <w:rPr>
          <w:b/>
        </w:rPr>
      </w:pPr>
      <w:r w:rsidRPr="00571524">
        <w:rPr>
          <w:b/>
        </w:rPr>
        <w:t>General Notice</w:t>
      </w:r>
    </w:p>
    <w:p w14:paraId="2C35E913" w14:textId="0D2FD49A" w:rsidR="004950FB" w:rsidRDefault="00460D24" w:rsidP="004950FB">
      <w:r>
        <w:rPr>
          <w:b/>
        </w:rPr>
        <w:t>Mescalero Apache Tribe</w:t>
      </w:r>
      <w:r w:rsidR="004950FB">
        <w:t xml:space="preserve"> (Owner) is requesting Bids for the construction of the following Project:</w:t>
      </w:r>
    </w:p>
    <w:p w14:paraId="2C35E914" w14:textId="17143381" w:rsidR="004950FB" w:rsidRDefault="00A2358E" w:rsidP="004950FB">
      <w:pPr>
        <w:spacing w:before="0" w:after="0"/>
        <w:jc w:val="center"/>
        <w:rPr>
          <w:b/>
        </w:rPr>
      </w:pPr>
      <w:r>
        <w:rPr>
          <w:b/>
        </w:rPr>
        <w:t>MAT Carrizo Water System Improvements</w:t>
      </w:r>
      <w:r w:rsidR="00BF4083">
        <w:rPr>
          <w:b/>
        </w:rPr>
        <w:t xml:space="preserve"> – Bid Package #2</w:t>
      </w:r>
    </w:p>
    <w:p w14:paraId="23EB4361" w14:textId="73CA1C26" w:rsidR="00563F4E" w:rsidRDefault="00563F4E" w:rsidP="004950FB">
      <w:pPr>
        <w:spacing w:before="0" w:after="0"/>
        <w:jc w:val="center"/>
        <w:rPr>
          <w:b/>
        </w:rPr>
      </w:pPr>
      <w:r>
        <w:rPr>
          <w:b/>
        </w:rPr>
        <w:t>Project Control #: MAT-24-02</w:t>
      </w:r>
    </w:p>
    <w:p w14:paraId="2C35E915" w14:textId="48E94AC1" w:rsidR="004950FB" w:rsidRDefault="00A2358E" w:rsidP="004950FB">
      <w:pPr>
        <w:spacing w:before="0"/>
        <w:jc w:val="center"/>
        <w:rPr>
          <w:b/>
        </w:rPr>
      </w:pPr>
      <w:r>
        <w:rPr>
          <w:b/>
        </w:rPr>
        <w:t>IHS Projects AL-22-C37</w:t>
      </w:r>
      <w:r w:rsidR="009756B1">
        <w:rPr>
          <w:b/>
        </w:rPr>
        <w:t>, AL-22-C53, AL-22-C</w:t>
      </w:r>
      <w:r w:rsidR="002A6154">
        <w:rPr>
          <w:b/>
        </w:rPr>
        <w:t>55</w:t>
      </w:r>
      <w:r w:rsidR="009756B1">
        <w:rPr>
          <w:b/>
        </w:rPr>
        <w:t>,</w:t>
      </w:r>
      <w:r w:rsidR="00386661">
        <w:rPr>
          <w:b/>
        </w:rPr>
        <w:t xml:space="preserve"> AL-22-C34,</w:t>
      </w:r>
      <w:r w:rsidR="009756B1">
        <w:rPr>
          <w:b/>
        </w:rPr>
        <w:t xml:space="preserve"> &amp;</w:t>
      </w:r>
      <w:r w:rsidR="008F0180">
        <w:rPr>
          <w:b/>
        </w:rPr>
        <w:t xml:space="preserve"> </w:t>
      </w:r>
      <w:r w:rsidR="009756B1">
        <w:rPr>
          <w:b/>
        </w:rPr>
        <w:t>TIF</w:t>
      </w:r>
    </w:p>
    <w:p w14:paraId="2C35E916" w14:textId="50ECCAF9" w:rsidR="004950FB" w:rsidRDefault="004950FB" w:rsidP="00946BE9">
      <w:pPr>
        <w:spacing w:after="240"/>
      </w:pPr>
      <w:r w:rsidRPr="00C37743">
        <w:t>Bids for the construction of the Project will be received</w:t>
      </w:r>
      <w:r>
        <w:t xml:space="preserve"> </w:t>
      </w:r>
      <w:r w:rsidRPr="00C37743">
        <w:t xml:space="preserve">at the </w:t>
      </w:r>
      <w:r w:rsidR="0074618A">
        <w:rPr>
          <w:b/>
          <w:bCs/>
        </w:rPr>
        <w:t>Mescalero Apache Tribal Roads &amp; Utilities Department</w:t>
      </w:r>
      <w:r>
        <w:t xml:space="preserve"> located at</w:t>
      </w:r>
      <w:r w:rsidRPr="00C37743">
        <w:t xml:space="preserve"> </w:t>
      </w:r>
      <w:r w:rsidR="00854F0C">
        <w:rPr>
          <w:b/>
          <w:bCs/>
        </w:rPr>
        <w:t>556 Soldier Canyon Road</w:t>
      </w:r>
      <w:r w:rsidR="006D5F60" w:rsidRPr="00BC34D2">
        <w:rPr>
          <w:b/>
          <w:bCs/>
        </w:rPr>
        <w:t>, Mescalero NM 88340</w:t>
      </w:r>
      <w:r w:rsidRPr="00C37743">
        <w:t xml:space="preserve">, until </w:t>
      </w:r>
      <w:r w:rsidR="00FF4821">
        <w:rPr>
          <w:b/>
        </w:rPr>
        <w:t>T</w:t>
      </w:r>
      <w:r w:rsidR="0002071C">
        <w:rPr>
          <w:b/>
        </w:rPr>
        <w:t>hur</w:t>
      </w:r>
      <w:r w:rsidR="00FF4821">
        <w:rPr>
          <w:b/>
        </w:rPr>
        <w:t>s</w:t>
      </w:r>
      <w:r w:rsidR="00E45061" w:rsidRPr="00E45061">
        <w:rPr>
          <w:b/>
        </w:rPr>
        <w:t xml:space="preserve">day, </w:t>
      </w:r>
      <w:r w:rsidR="0002071C">
        <w:rPr>
          <w:b/>
        </w:rPr>
        <w:t>March</w:t>
      </w:r>
      <w:r w:rsidR="00BD2759" w:rsidRPr="00E45061">
        <w:rPr>
          <w:b/>
        </w:rPr>
        <w:t xml:space="preserve"> </w:t>
      </w:r>
      <w:r w:rsidR="0002071C">
        <w:rPr>
          <w:b/>
        </w:rPr>
        <w:t>7</w:t>
      </w:r>
      <w:r w:rsidR="00BD2759" w:rsidRPr="00E45061">
        <w:rPr>
          <w:b/>
        </w:rPr>
        <w:t xml:space="preserve">, </w:t>
      </w:r>
      <w:proofErr w:type="gramStart"/>
      <w:r w:rsidR="00BD2759" w:rsidRPr="00E45061">
        <w:rPr>
          <w:b/>
        </w:rPr>
        <w:t>2024</w:t>
      </w:r>
      <w:proofErr w:type="gramEnd"/>
      <w:r w:rsidRPr="00E45061">
        <w:t xml:space="preserve"> at </w:t>
      </w:r>
      <w:r w:rsidR="00E45061">
        <w:rPr>
          <w:b/>
        </w:rPr>
        <w:t>1</w:t>
      </w:r>
      <w:r w:rsidR="00FF4821">
        <w:rPr>
          <w:b/>
        </w:rPr>
        <w:t>1</w:t>
      </w:r>
      <w:r w:rsidR="00E45061">
        <w:rPr>
          <w:b/>
        </w:rPr>
        <w:t xml:space="preserve">:00 a.m. </w:t>
      </w:r>
      <w:r w:rsidRPr="00C37743">
        <w:t>local time</w:t>
      </w:r>
      <w:r>
        <w:t xml:space="preserve">. At that </w:t>
      </w:r>
      <w:r w:rsidRPr="00C37743">
        <w:t xml:space="preserve">time the Bids received will be </w:t>
      </w:r>
      <w:r w:rsidR="00556F90">
        <w:rPr>
          <w:b/>
        </w:rPr>
        <w:t>publicly</w:t>
      </w:r>
      <w:r w:rsidRPr="00C37743">
        <w:t xml:space="preserve"> opened and read.</w:t>
      </w:r>
    </w:p>
    <w:p w14:paraId="2C35E91C" w14:textId="77777777" w:rsidR="004950FB" w:rsidRDefault="004950FB" w:rsidP="004950FB">
      <w:r>
        <w:t>The Project includes the following Work:</w:t>
      </w:r>
    </w:p>
    <w:p w14:paraId="7A92A986" w14:textId="4F6BD4EB" w:rsidR="00F341BF" w:rsidRPr="00E357C7" w:rsidRDefault="006921CA" w:rsidP="00D97DD8">
      <w:pPr>
        <w:pStyle w:val="ListParagraph"/>
        <w:numPr>
          <w:ilvl w:val="0"/>
          <w:numId w:val="37"/>
        </w:numPr>
        <w:rPr>
          <w:bCs/>
        </w:rPr>
      </w:pPr>
      <w:r>
        <w:rPr>
          <w:bCs/>
          <w:u w:val="single"/>
        </w:rPr>
        <w:t xml:space="preserve">Bid Lot 1 Project </w:t>
      </w:r>
      <w:r w:rsidR="0094031B" w:rsidRPr="0094031B">
        <w:rPr>
          <w:bCs/>
          <w:u w:val="single"/>
        </w:rPr>
        <w:t>AL-22-C37:</w:t>
      </w:r>
      <w:r w:rsidR="0094031B">
        <w:rPr>
          <w:bCs/>
        </w:rPr>
        <w:t xml:space="preserve"> Install</w:t>
      </w:r>
      <w:r w:rsidR="00B74DF4">
        <w:rPr>
          <w:bCs/>
        </w:rPr>
        <w:t xml:space="preserve"> 10-inch PVC water main and gate </w:t>
      </w:r>
      <w:proofErr w:type="gramStart"/>
      <w:r w:rsidR="00B74DF4">
        <w:rPr>
          <w:bCs/>
        </w:rPr>
        <w:t>valves</w:t>
      </w:r>
      <w:proofErr w:type="gramEnd"/>
    </w:p>
    <w:p w14:paraId="19B79FFF" w14:textId="6F242FBD" w:rsidR="00F341BF" w:rsidRPr="00E357C7" w:rsidRDefault="006921CA" w:rsidP="00D97DD8">
      <w:pPr>
        <w:pStyle w:val="ListParagraph"/>
        <w:numPr>
          <w:ilvl w:val="0"/>
          <w:numId w:val="37"/>
        </w:numPr>
        <w:rPr>
          <w:bCs/>
        </w:rPr>
      </w:pPr>
      <w:r>
        <w:rPr>
          <w:bCs/>
          <w:u w:val="single"/>
        </w:rPr>
        <w:t xml:space="preserve">Bid Lot 2 Project </w:t>
      </w:r>
      <w:r w:rsidR="0094031B" w:rsidRPr="00805584">
        <w:rPr>
          <w:bCs/>
          <w:u w:val="single"/>
        </w:rPr>
        <w:t>AL-22-C</w:t>
      </w:r>
      <w:r w:rsidR="00805584" w:rsidRPr="00805584">
        <w:rPr>
          <w:bCs/>
          <w:u w:val="single"/>
        </w:rPr>
        <w:t>53:</w:t>
      </w:r>
      <w:r w:rsidR="00805584">
        <w:rPr>
          <w:bCs/>
        </w:rPr>
        <w:t xml:space="preserve"> </w:t>
      </w:r>
      <w:r w:rsidR="00675FC3">
        <w:rPr>
          <w:bCs/>
        </w:rPr>
        <w:t>Demo and replace</w:t>
      </w:r>
      <w:r w:rsidR="00B74DF4">
        <w:rPr>
          <w:bCs/>
        </w:rPr>
        <w:t xml:space="preserve"> </w:t>
      </w:r>
      <w:r w:rsidR="008B5C30">
        <w:rPr>
          <w:bCs/>
        </w:rPr>
        <w:t>two</w:t>
      </w:r>
      <w:r w:rsidR="00B74DF4">
        <w:rPr>
          <w:bCs/>
        </w:rPr>
        <w:t xml:space="preserve"> pressure reducing valves and </w:t>
      </w:r>
      <w:proofErr w:type="gramStart"/>
      <w:r w:rsidR="00B74DF4">
        <w:rPr>
          <w:bCs/>
        </w:rPr>
        <w:t>vaults</w:t>
      </w:r>
      <w:proofErr w:type="gramEnd"/>
    </w:p>
    <w:p w14:paraId="6ABFF999" w14:textId="3C9929DA" w:rsidR="00A32C90" w:rsidRPr="00E357C7" w:rsidRDefault="006921CA" w:rsidP="00D97DD8">
      <w:pPr>
        <w:pStyle w:val="ListParagraph"/>
        <w:numPr>
          <w:ilvl w:val="0"/>
          <w:numId w:val="37"/>
        </w:numPr>
        <w:rPr>
          <w:bCs/>
        </w:rPr>
      </w:pPr>
      <w:r>
        <w:rPr>
          <w:bCs/>
          <w:u w:val="single"/>
        </w:rPr>
        <w:t xml:space="preserve">Bid Lot 3 Project </w:t>
      </w:r>
      <w:r w:rsidR="00805584" w:rsidRPr="00805584">
        <w:rPr>
          <w:bCs/>
          <w:u w:val="single"/>
        </w:rPr>
        <w:t>AL-22-C55:</w:t>
      </w:r>
      <w:r w:rsidR="00805584">
        <w:rPr>
          <w:bCs/>
        </w:rPr>
        <w:t xml:space="preserve"> </w:t>
      </w:r>
      <w:r w:rsidR="0094031B">
        <w:rPr>
          <w:bCs/>
        </w:rPr>
        <w:t>Install</w:t>
      </w:r>
      <w:r w:rsidR="00B74DF4">
        <w:rPr>
          <w:bCs/>
        </w:rPr>
        <w:t xml:space="preserve"> 8-inch PVC water main, gate valves, fire hydrants, and </w:t>
      </w:r>
      <w:r w:rsidR="00675FC3">
        <w:rPr>
          <w:bCs/>
        </w:rPr>
        <w:t>install water service lines</w:t>
      </w:r>
      <w:r w:rsidR="00FE1B94">
        <w:rPr>
          <w:bCs/>
        </w:rPr>
        <w:t xml:space="preserve"> in Lower Pena Subdivision</w:t>
      </w:r>
    </w:p>
    <w:p w14:paraId="0606DC23" w14:textId="6E7B42EC" w:rsidR="00E438CF" w:rsidRPr="00D26D9C" w:rsidRDefault="00E438CF" w:rsidP="00E438CF">
      <w:pPr>
        <w:pStyle w:val="ListParagraph"/>
        <w:numPr>
          <w:ilvl w:val="0"/>
          <w:numId w:val="37"/>
        </w:numPr>
        <w:rPr>
          <w:bCs/>
        </w:rPr>
      </w:pPr>
      <w:r>
        <w:rPr>
          <w:bCs/>
          <w:u w:val="single"/>
        </w:rPr>
        <w:t xml:space="preserve">Bid Lot 4 Project </w:t>
      </w:r>
      <w:r w:rsidRPr="003D127B">
        <w:rPr>
          <w:bCs/>
          <w:u w:val="single"/>
        </w:rPr>
        <w:t>AL-22-C34:</w:t>
      </w:r>
      <w:r>
        <w:rPr>
          <w:bCs/>
        </w:rPr>
        <w:t xml:space="preserve"> Install water main, water service line, and new pressure boosting system with electrical controls at Shawnee Holmes</w:t>
      </w:r>
    </w:p>
    <w:p w14:paraId="4DD823CF" w14:textId="5A65EA6D" w:rsidR="00B51CFE" w:rsidRPr="00E357C7" w:rsidRDefault="00643DCA" w:rsidP="00D97DD8">
      <w:pPr>
        <w:pStyle w:val="ListParagraph"/>
        <w:numPr>
          <w:ilvl w:val="0"/>
          <w:numId w:val="37"/>
        </w:numPr>
        <w:rPr>
          <w:bCs/>
        </w:rPr>
      </w:pPr>
      <w:r>
        <w:rPr>
          <w:bCs/>
          <w:u w:val="single"/>
        </w:rPr>
        <w:t xml:space="preserve">Bid Lot </w:t>
      </w:r>
      <w:r w:rsidR="00E438CF">
        <w:rPr>
          <w:bCs/>
          <w:u w:val="single"/>
        </w:rPr>
        <w:t>5</w:t>
      </w:r>
      <w:r w:rsidR="003D127B" w:rsidRPr="003D127B">
        <w:rPr>
          <w:bCs/>
          <w:u w:val="single"/>
        </w:rPr>
        <w:t xml:space="preserve"> TIF:</w:t>
      </w:r>
      <w:r w:rsidR="003D127B">
        <w:rPr>
          <w:bCs/>
        </w:rPr>
        <w:t xml:space="preserve"> </w:t>
      </w:r>
      <w:r w:rsidR="0094031B">
        <w:rPr>
          <w:bCs/>
        </w:rPr>
        <w:t>Install</w:t>
      </w:r>
      <w:r w:rsidR="00FE1B94">
        <w:rPr>
          <w:bCs/>
        </w:rPr>
        <w:t xml:space="preserve"> 6-inch</w:t>
      </w:r>
      <w:r w:rsidR="001E7F7D">
        <w:rPr>
          <w:bCs/>
        </w:rPr>
        <w:t xml:space="preserve"> water main and </w:t>
      </w:r>
      <w:r w:rsidR="00FE1B94">
        <w:rPr>
          <w:bCs/>
        </w:rPr>
        <w:t xml:space="preserve">4-inch laterals at Lightning View Drive, </w:t>
      </w:r>
      <w:r w:rsidR="009D565E">
        <w:rPr>
          <w:bCs/>
        </w:rPr>
        <w:t xml:space="preserve">install and </w:t>
      </w:r>
      <w:r w:rsidR="00FE1B94">
        <w:rPr>
          <w:bCs/>
        </w:rPr>
        <w:t xml:space="preserve">replace fire hydrants, gate valves, and replace water </w:t>
      </w:r>
      <w:r w:rsidR="009D565E">
        <w:rPr>
          <w:bCs/>
        </w:rPr>
        <w:t>service lines in Palmer Loop Subdivision.</w:t>
      </w:r>
    </w:p>
    <w:p w14:paraId="2C35E91D" w14:textId="14F512FD" w:rsidR="004950FB" w:rsidRPr="00E357C7" w:rsidRDefault="009905B0" w:rsidP="00D97DD8">
      <w:pPr>
        <w:pStyle w:val="ListParagraph"/>
        <w:numPr>
          <w:ilvl w:val="0"/>
          <w:numId w:val="37"/>
        </w:numPr>
        <w:rPr>
          <w:bCs/>
        </w:rPr>
      </w:pPr>
      <w:r>
        <w:rPr>
          <w:bCs/>
          <w:u w:val="single"/>
        </w:rPr>
        <w:t xml:space="preserve">Bid Lot </w:t>
      </w:r>
      <w:r w:rsidR="00E438CF">
        <w:rPr>
          <w:bCs/>
          <w:u w:val="single"/>
        </w:rPr>
        <w:t>6</w:t>
      </w:r>
      <w:r w:rsidR="007B32FB" w:rsidRPr="003D127B">
        <w:rPr>
          <w:bCs/>
          <w:u w:val="single"/>
        </w:rPr>
        <w:t xml:space="preserve"> TIF</w:t>
      </w:r>
      <w:r w:rsidR="003D127B" w:rsidRPr="003D127B">
        <w:rPr>
          <w:bCs/>
          <w:u w:val="single"/>
        </w:rPr>
        <w:t>:</w:t>
      </w:r>
      <w:r w:rsidR="003D127B">
        <w:rPr>
          <w:bCs/>
        </w:rPr>
        <w:t xml:space="preserve"> </w:t>
      </w:r>
      <w:r w:rsidR="007B32FB" w:rsidRPr="007B32FB">
        <w:rPr>
          <w:bCs/>
        </w:rPr>
        <w:t>Install 8-inch water main at Penn Scott</w:t>
      </w:r>
      <w:r w:rsidR="00A62B91">
        <w:rPr>
          <w:bCs/>
        </w:rPr>
        <w:t xml:space="preserve"> Dr</w:t>
      </w:r>
      <w:r w:rsidR="007B32FB" w:rsidRPr="007B32FB">
        <w:rPr>
          <w:bCs/>
        </w:rPr>
        <w:t>, install gate valves, and replace water service lines.</w:t>
      </w:r>
    </w:p>
    <w:p w14:paraId="2C35E91E" w14:textId="1ACC177A" w:rsidR="004950FB" w:rsidRPr="006921CA" w:rsidRDefault="004950FB" w:rsidP="004950FB">
      <w:r>
        <w:t>Bids are requested for the following Contract</w:t>
      </w:r>
      <w:r w:rsidRPr="006921CA">
        <w:t xml:space="preserve">: </w:t>
      </w:r>
      <w:r w:rsidR="00993EF0" w:rsidRPr="006921CA">
        <w:t>MAT Carrizo Water System Improvements</w:t>
      </w:r>
      <w:r w:rsidR="00205CBF" w:rsidRPr="006921CA">
        <w:t xml:space="preserve"> – Bid Package #2</w:t>
      </w:r>
    </w:p>
    <w:p w14:paraId="2C35E936" w14:textId="77777777" w:rsidR="004950FB" w:rsidRPr="00571524" w:rsidRDefault="004950FB" w:rsidP="004950FB">
      <w:pPr>
        <w:outlineLvl w:val="0"/>
        <w:rPr>
          <w:b/>
        </w:rPr>
      </w:pPr>
      <w:r>
        <w:rPr>
          <w:b/>
        </w:rPr>
        <w:t xml:space="preserve">Obtaining the </w:t>
      </w:r>
      <w:r w:rsidRPr="00571524">
        <w:rPr>
          <w:b/>
        </w:rPr>
        <w:t>Bidding Documents</w:t>
      </w:r>
    </w:p>
    <w:p w14:paraId="2C35E939" w14:textId="77777777" w:rsidR="004950FB" w:rsidRDefault="004950FB" w:rsidP="004950FB">
      <w:r>
        <w:t>Information and Bidding Documents for the Project can be found at the following designated website:</w:t>
      </w:r>
    </w:p>
    <w:p w14:paraId="2C35E93A" w14:textId="0047CB52" w:rsidR="004950FB" w:rsidRPr="006505E1" w:rsidRDefault="00000000" w:rsidP="004950FB">
      <w:pPr>
        <w:jc w:val="center"/>
        <w:rPr>
          <w:b/>
        </w:rPr>
      </w:pPr>
      <w:hyperlink r:id="rId11" w:history="1">
        <w:r w:rsidR="00113C4D" w:rsidRPr="0020052D">
          <w:rPr>
            <w:rStyle w:val="Hyperlink"/>
            <w:b/>
          </w:rPr>
          <w:t>www.horrocksplanroom.com</w:t>
        </w:r>
      </w:hyperlink>
    </w:p>
    <w:p w14:paraId="2C35E93B" w14:textId="5CA22C29" w:rsidR="004950FB" w:rsidRDefault="004950FB" w:rsidP="004950FB">
      <w:r>
        <w:t>Bidding Documents may be downloaded</w:t>
      </w:r>
      <w:r w:rsidR="00364CC0">
        <w:t>, at no cost, by searching MAT Carrizo Water System Improvements</w:t>
      </w:r>
      <w:r w:rsidR="00205CBF">
        <w:t xml:space="preserve"> – Bid Package #2</w:t>
      </w:r>
      <w:r w:rsidR="00DE6FC4">
        <w:t xml:space="preserve"> on the website’s Public Jobs page.</w:t>
      </w:r>
      <w:r>
        <w:t xml:space="preserve"> Prospective Bidders are urged to register with the designated website as a plan holder, even if Bidding Documents are obtained from a plan room or source other than the designated website in either electronic or paper format. The designated website will be updated periodically with addenda, lists of registered plan holders, reports, and other information relevant to submitting a Bid for the Project. All official notifications, addenda, and other Bidding Documents will be offered only through the designated website. Neither Owner nor Engineer will be responsible for Bidding Documents, including addenda, if any, obtained from sources other than the designated website.</w:t>
      </w:r>
      <w:r w:rsidR="004C76AA">
        <w:t xml:space="preserve"> </w:t>
      </w:r>
      <w:r w:rsidR="004C76AA" w:rsidRPr="004C76AA">
        <w:t>Please contact Elizabeth Harvey at (435) 650-6935 or elizabethh@horrocks.com for assistance with registration, downloading, and working with this digital project information.</w:t>
      </w:r>
    </w:p>
    <w:p w14:paraId="00803AAB" w14:textId="77777777" w:rsidR="00311CAC" w:rsidRDefault="00311CAC">
      <w:pPr>
        <w:spacing w:before="0" w:after="160" w:line="259" w:lineRule="auto"/>
        <w:rPr>
          <w:b/>
        </w:rPr>
      </w:pPr>
      <w:r>
        <w:rPr>
          <w:b/>
        </w:rPr>
        <w:br w:type="page"/>
      </w:r>
    </w:p>
    <w:p w14:paraId="2C35E957" w14:textId="56150C28" w:rsidR="004950FB" w:rsidRPr="00571524" w:rsidRDefault="004950FB" w:rsidP="00D14C09">
      <w:pPr>
        <w:spacing w:before="240"/>
        <w:outlineLvl w:val="0"/>
        <w:rPr>
          <w:b/>
        </w:rPr>
      </w:pPr>
      <w:r w:rsidRPr="00571524">
        <w:rPr>
          <w:b/>
        </w:rPr>
        <w:lastRenderedPageBreak/>
        <w:t>Pre-bid Conference</w:t>
      </w:r>
    </w:p>
    <w:p w14:paraId="2C35E959" w14:textId="24224504" w:rsidR="004950FB" w:rsidRDefault="004950FB" w:rsidP="004950FB">
      <w:r w:rsidRPr="009D34AF">
        <w:t xml:space="preserve">A pre-bid conference for the Project will be held on </w:t>
      </w:r>
      <w:r w:rsidR="005017DB">
        <w:rPr>
          <w:b/>
          <w:bCs/>
        </w:rPr>
        <w:t>Thurs</w:t>
      </w:r>
      <w:r w:rsidR="001E5E56" w:rsidRPr="009D34AF">
        <w:rPr>
          <w:b/>
          <w:bCs/>
        </w:rPr>
        <w:t xml:space="preserve">day, </w:t>
      </w:r>
      <w:r w:rsidR="0002071C">
        <w:rPr>
          <w:b/>
          <w:bCs/>
        </w:rPr>
        <w:t>February 15</w:t>
      </w:r>
      <w:r w:rsidR="001E5E56" w:rsidRPr="009D34AF">
        <w:rPr>
          <w:b/>
          <w:bCs/>
        </w:rPr>
        <w:t xml:space="preserve">, </w:t>
      </w:r>
      <w:proofErr w:type="gramStart"/>
      <w:r w:rsidR="001E5E56" w:rsidRPr="009D34AF">
        <w:rPr>
          <w:b/>
          <w:bCs/>
        </w:rPr>
        <w:t>2024</w:t>
      </w:r>
      <w:proofErr w:type="gramEnd"/>
      <w:r w:rsidRPr="009D34AF">
        <w:t xml:space="preserve"> at </w:t>
      </w:r>
      <w:r w:rsidR="001E5E56" w:rsidRPr="009D34AF">
        <w:rPr>
          <w:b/>
          <w:bCs/>
        </w:rPr>
        <w:t xml:space="preserve">1:00 </w:t>
      </w:r>
      <w:r w:rsidR="00A04C61">
        <w:rPr>
          <w:b/>
          <w:bCs/>
        </w:rPr>
        <w:t>p</w:t>
      </w:r>
      <w:r w:rsidR="001E5E56" w:rsidRPr="009D34AF">
        <w:rPr>
          <w:b/>
          <w:bCs/>
        </w:rPr>
        <w:t>.m.</w:t>
      </w:r>
      <w:r w:rsidRPr="009D34AF">
        <w:t xml:space="preserve"> </w:t>
      </w:r>
      <w:r w:rsidRPr="001C57C9">
        <w:t xml:space="preserve">at </w:t>
      </w:r>
      <w:r w:rsidR="001C57C9" w:rsidRPr="00DB6E22">
        <w:rPr>
          <w:bCs/>
        </w:rPr>
        <w:t xml:space="preserve">the </w:t>
      </w:r>
      <w:r w:rsidR="00F039FD">
        <w:rPr>
          <w:bCs/>
        </w:rPr>
        <w:t>Tribal Office</w:t>
      </w:r>
      <w:r w:rsidR="00DB6E22" w:rsidRPr="00DB6E22">
        <w:rPr>
          <w:bCs/>
        </w:rPr>
        <w:t xml:space="preserve">, </w:t>
      </w:r>
      <w:r w:rsidR="00F039FD">
        <w:rPr>
          <w:bCs/>
        </w:rPr>
        <w:t>108 Central Avenue</w:t>
      </w:r>
      <w:r w:rsidR="00DB6E22" w:rsidRPr="00DB6E22">
        <w:rPr>
          <w:bCs/>
        </w:rPr>
        <w:t xml:space="preserve">, </w:t>
      </w:r>
      <w:r w:rsidR="001C57C9" w:rsidRPr="00DB6E22">
        <w:rPr>
          <w:bCs/>
        </w:rPr>
        <w:t>Mescalero NM 88340</w:t>
      </w:r>
      <w:r w:rsidRPr="00DB6E22">
        <w:rPr>
          <w:bCs/>
        </w:rPr>
        <w:t>.</w:t>
      </w:r>
      <w:r w:rsidRPr="001C57C9">
        <w:rPr>
          <w:b/>
        </w:rPr>
        <w:t xml:space="preserve"> </w:t>
      </w:r>
      <w:r w:rsidRPr="001C57C9">
        <w:t>Attendance at the pre-bid conference is encouraged but not required</w:t>
      </w:r>
      <w:r>
        <w:t>.</w:t>
      </w:r>
    </w:p>
    <w:p w14:paraId="2C35E95B" w14:textId="77777777" w:rsidR="00D92A24" w:rsidRDefault="004950FB" w:rsidP="004950FB">
      <w:pPr>
        <w:rPr>
          <w:b/>
        </w:rPr>
      </w:pPr>
      <w:r w:rsidRPr="003250BA">
        <w:rPr>
          <w:b/>
        </w:rPr>
        <w:t>Instructions to Bidders.</w:t>
      </w:r>
    </w:p>
    <w:p w14:paraId="2C35E95C" w14:textId="77777777"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2C35E95D" w14:textId="77777777" w:rsidR="004950FB" w:rsidRDefault="004950FB" w:rsidP="004950FB">
      <w:pPr>
        <w:outlineLvl w:val="0"/>
      </w:pPr>
      <w:bookmarkStart w:id="0" w:name="_Hlk505093247"/>
      <w:r w:rsidRPr="002B2946">
        <w:rPr>
          <w:b/>
        </w:rPr>
        <w:t>This Advertisement is issued by</w:t>
      </w:r>
      <w:r>
        <w:t>:</w:t>
      </w:r>
    </w:p>
    <w:p w14:paraId="2C35E95E" w14:textId="0531F106" w:rsidR="004950FB" w:rsidRDefault="004950FB" w:rsidP="004950FB">
      <w:pPr>
        <w:spacing w:before="0" w:after="0"/>
        <w:outlineLvl w:val="0"/>
      </w:pPr>
      <w:r>
        <w:t>Owner:</w:t>
      </w:r>
      <w:r>
        <w:tab/>
      </w:r>
      <w:r w:rsidR="001A1870">
        <w:rPr>
          <w:b/>
        </w:rPr>
        <w:t>Mescalero Apache Tribe</w:t>
      </w:r>
    </w:p>
    <w:p w14:paraId="2C35E95F" w14:textId="7BC722B6" w:rsidR="004950FB" w:rsidRDefault="004950FB" w:rsidP="004950FB">
      <w:pPr>
        <w:spacing w:before="0" w:after="0"/>
      </w:pPr>
      <w:r>
        <w:t>By:</w:t>
      </w:r>
      <w:r>
        <w:tab/>
      </w:r>
      <w:r w:rsidR="001A1870">
        <w:rPr>
          <w:b/>
        </w:rPr>
        <w:t>Chris Little</w:t>
      </w:r>
    </w:p>
    <w:p w14:paraId="2C35E960" w14:textId="039C3F83" w:rsidR="004950FB" w:rsidRDefault="004950FB" w:rsidP="004950FB">
      <w:pPr>
        <w:spacing w:before="0" w:after="0"/>
        <w:outlineLvl w:val="0"/>
      </w:pPr>
      <w:r>
        <w:t>Title:</w:t>
      </w:r>
      <w:r>
        <w:tab/>
      </w:r>
      <w:r w:rsidR="001A1870">
        <w:rPr>
          <w:b/>
        </w:rPr>
        <w:t>Public Works Director</w:t>
      </w:r>
      <w:r w:rsidR="00EE08DE">
        <w:rPr>
          <w:b/>
        </w:rPr>
        <w:t>, Mescalero Tribal Roads &amp; Utilities</w:t>
      </w:r>
    </w:p>
    <w:p w14:paraId="2C35E961" w14:textId="5CFAB6C0" w:rsidR="0008102C" w:rsidRDefault="004950FB" w:rsidP="00D14C09">
      <w:pPr>
        <w:spacing w:before="0" w:after="0"/>
      </w:pPr>
      <w:r>
        <w:t>Date:</w:t>
      </w:r>
      <w:r>
        <w:tab/>
      </w:r>
      <w:r w:rsidR="00B912BC">
        <w:rPr>
          <w:b/>
          <w:bCs/>
        </w:rPr>
        <w:t>February 6</w:t>
      </w:r>
      <w:r w:rsidR="00A04C61">
        <w:rPr>
          <w:b/>
          <w:bCs/>
        </w:rPr>
        <w:t xml:space="preserve">, </w:t>
      </w:r>
      <w:r w:rsidR="009D34AF" w:rsidRPr="009D34AF">
        <w:rPr>
          <w:b/>
          <w:bCs/>
        </w:rPr>
        <w:t>2024</w:t>
      </w:r>
      <w:bookmarkEnd w:id="0"/>
    </w:p>
    <w:sectPr w:rsidR="0008102C" w:rsidSect="00403D65">
      <w:footerReference w:type="default" r:id="rId12"/>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0896" w14:textId="77777777" w:rsidR="00CA72A4" w:rsidRDefault="00CA72A4" w:rsidP="007112C8">
      <w:pPr>
        <w:spacing w:before="0" w:after="0"/>
      </w:pPr>
      <w:r>
        <w:separator/>
      </w:r>
    </w:p>
    <w:p w14:paraId="03544301" w14:textId="77777777" w:rsidR="00CA72A4" w:rsidRDefault="00CA72A4"/>
    <w:p w14:paraId="529B2F0A" w14:textId="77777777" w:rsidR="00CA72A4" w:rsidRDefault="00CA72A4"/>
  </w:endnote>
  <w:endnote w:type="continuationSeparator" w:id="0">
    <w:p w14:paraId="118BCA50" w14:textId="77777777" w:rsidR="00CA72A4" w:rsidRDefault="00CA72A4" w:rsidP="007112C8">
      <w:pPr>
        <w:spacing w:before="0" w:after="0"/>
      </w:pPr>
      <w:r>
        <w:continuationSeparator/>
      </w:r>
    </w:p>
    <w:p w14:paraId="3ADD1B3B" w14:textId="77777777" w:rsidR="00CA72A4" w:rsidRDefault="00CA72A4"/>
    <w:p w14:paraId="4F6A7ACD" w14:textId="77777777" w:rsidR="00CA72A4" w:rsidRDefault="00CA72A4"/>
  </w:endnote>
  <w:endnote w:type="continuationNotice" w:id="1">
    <w:p w14:paraId="714CBFD0" w14:textId="77777777" w:rsidR="00CA72A4" w:rsidRDefault="00CA72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E977" w14:textId="77777777" w:rsidR="007E72C6"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2C35E978" w14:textId="77777777" w:rsidR="007E72C6"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C35E979" w14:textId="77777777" w:rsidR="007E72C6"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C35E97A" w14:textId="41EA3281" w:rsidR="007E72C6"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D26D9C">
      <w:rPr>
        <w:b/>
        <w:noProof/>
        <w:sz w:val="18"/>
      </w:rPr>
      <w:t>2</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27AB" w14:textId="77777777" w:rsidR="00CA72A4" w:rsidRDefault="00CA72A4" w:rsidP="007112C8">
      <w:pPr>
        <w:spacing w:before="0" w:after="0"/>
      </w:pPr>
      <w:r>
        <w:separator/>
      </w:r>
    </w:p>
    <w:p w14:paraId="77E090BA" w14:textId="77777777" w:rsidR="00CA72A4" w:rsidRDefault="00CA72A4"/>
    <w:p w14:paraId="7D1D25F4" w14:textId="77777777" w:rsidR="00CA72A4" w:rsidRDefault="00CA72A4"/>
  </w:footnote>
  <w:footnote w:type="continuationSeparator" w:id="0">
    <w:p w14:paraId="32B60DBC" w14:textId="77777777" w:rsidR="00CA72A4" w:rsidRDefault="00CA72A4" w:rsidP="007112C8">
      <w:pPr>
        <w:spacing w:before="0" w:after="0"/>
      </w:pPr>
      <w:r>
        <w:continuationSeparator/>
      </w:r>
    </w:p>
    <w:p w14:paraId="0D39AFC7" w14:textId="77777777" w:rsidR="00CA72A4" w:rsidRDefault="00CA72A4"/>
    <w:p w14:paraId="79192DE5" w14:textId="77777777" w:rsidR="00CA72A4" w:rsidRDefault="00CA72A4"/>
  </w:footnote>
  <w:footnote w:type="continuationNotice" w:id="1">
    <w:p w14:paraId="3F5E15B8" w14:textId="77777777" w:rsidR="00CA72A4" w:rsidRDefault="00CA72A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B05469F"/>
    <w:multiLevelType w:val="hybridMultilevel"/>
    <w:tmpl w:val="B800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57687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61367532">
    <w:abstractNumId w:val="21"/>
  </w:num>
  <w:num w:numId="3" w16cid:durableId="1631596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5052650">
    <w:abstractNumId w:val="12"/>
  </w:num>
  <w:num w:numId="5" w16cid:durableId="1832523451">
    <w:abstractNumId w:val="19"/>
  </w:num>
  <w:num w:numId="6" w16cid:durableId="788472620">
    <w:abstractNumId w:val="23"/>
  </w:num>
  <w:num w:numId="7" w16cid:durableId="13921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8918148">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451022646">
    <w:abstractNumId w:val="5"/>
  </w:num>
  <w:num w:numId="10" w16cid:durableId="1529026492">
    <w:abstractNumId w:val="4"/>
  </w:num>
  <w:num w:numId="11" w16cid:durableId="1203711502">
    <w:abstractNumId w:val="10"/>
  </w:num>
  <w:num w:numId="12" w16cid:durableId="1419448765">
    <w:abstractNumId w:val="1"/>
  </w:num>
  <w:num w:numId="13" w16cid:durableId="1918050512">
    <w:abstractNumId w:val="15"/>
  </w:num>
  <w:num w:numId="14" w16cid:durableId="884873177">
    <w:abstractNumId w:val="0"/>
  </w:num>
  <w:num w:numId="15" w16cid:durableId="1384518954">
    <w:abstractNumId w:val="7"/>
  </w:num>
  <w:num w:numId="16" w16cid:durableId="65891975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188757223">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746297112">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935022453">
    <w:abstractNumId w:val="23"/>
  </w:num>
  <w:num w:numId="20" w16cid:durableId="1655913378">
    <w:abstractNumId w:val="21"/>
  </w:num>
  <w:num w:numId="21" w16cid:durableId="202448529">
    <w:abstractNumId w:val="21"/>
  </w:num>
  <w:num w:numId="22" w16cid:durableId="620501868">
    <w:abstractNumId w:val="21"/>
  </w:num>
  <w:num w:numId="23" w16cid:durableId="369846401">
    <w:abstractNumId w:val="21"/>
  </w:num>
  <w:num w:numId="24" w16cid:durableId="1081831872">
    <w:abstractNumId w:val="14"/>
  </w:num>
  <w:num w:numId="25" w16cid:durableId="1159464371">
    <w:abstractNumId w:val="9"/>
  </w:num>
  <w:num w:numId="26" w16cid:durableId="1339694906">
    <w:abstractNumId w:val="16"/>
  </w:num>
  <w:num w:numId="27" w16cid:durableId="431513420">
    <w:abstractNumId w:val="3"/>
  </w:num>
  <w:num w:numId="28" w16cid:durableId="45883098">
    <w:abstractNumId w:val="8"/>
  </w:num>
  <w:num w:numId="29" w16cid:durableId="1966962004">
    <w:abstractNumId w:val="13"/>
  </w:num>
  <w:num w:numId="30" w16cid:durableId="906377472">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430125749">
    <w:abstractNumId w:val="12"/>
  </w:num>
  <w:num w:numId="32" w16cid:durableId="1203708556">
    <w:abstractNumId w:val="6"/>
  </w:num>
  <w:num w:numId="33" w16cid:durableId="957293355">
    <w:abstractNumId w:val="18"/>
  </w:num>
  <w:num w:numId="34" w16cid:durableId="1613633752">
    <w:abstractNumId w:val="2"/>
  </w:num>
  <w:num w:numId="35" w16cid:durableId="341515778">
    <w:abstractNumId w:val="25"/>
  </w:num>
  <w:num w:numId="36" w16cid:durableId="859784830">
    <w:abstractNumId w:val="22"/>
  </w:num>
  <w:num w:numId="37" w16cid:durableId="42214271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2AAE"/>
    <w:rsid w:val="0002071C"/>
    <w:rsid w:val="00035BF2"/>
    <w:rsid w:val="00045D25"/>
    <w:rsid w:val="00051508"/>
    <w:rsid w:val="0005455C"/>
    <w:rsid w:val="00057522"/>
    <w:rsid w:val="0008102C"/>
    <w:rsid w:val="00087FBE"/>
    <w:rsid w:val="000A20EF"/>
    <w:rsid w:val="000A211D"/>
    <w:rsid w:val="000A59B8"/>
    <w:rsid w:val="000A726B"/>
    <w:rsid w:val="000C1ED9"/>
    <w:rsid w:val="000D239A"/>
    <w:rsid w:val="000F71AC"/>
    <w:rsid w:val="00113227"/>
    <w:rsid w:val="00113C4D"/>
    <w:rsid w:val="0015246B"/>
    <w:rsid w:val="001606F2"/>
    <w:rsid w:val="00195CDC"/>
    <w:rsid w:val="001A1870"/>
    <w:rsid w:val="001B6888"/>
    <w:rsid w:val="001B6B95"/>
    <w:rsid w:val="001C25F8"/>
    <w:rsid w:val="001C3660"/>
    <w:rsid w:val="001C57C9"/>
    <w:rsid w:val="001C63BE"/>
    <w:rsid w:val="001D5A64"/>
    <w:rsid w:val="001E5E56"/>
    <w:rsid w:val="001E6061"/>
    <w:rsid w:val="001E7F7D"/>
    <w:rsid w:val="001F029C"/>
    <w:rsid w:val="001F4ECA"/>
    <w:rsid w:val="0020052D"/>
    <w:rsid w:val="00205CBF"/>
    <w:rsid w:val="0020653A"/>
    <w:rsid w:val="002073FA"/>
    <w:rsid w:val="00207F8F"/>
    <w:rsid w:val="00214555"/>
    <w:rsid w:val="0022509B"/>
    <w:rsid w:val="00243E0F"/>
    <w:rsid w:val="00245B53"/>
    <w:rsid w:val="00247904"/>
    <w:rsid w:val="00252C0F"/>
    <w:rsid w:val="002537FC"/>
    <w:rsid w:val="00265197"/>
    <w:rsid w:val="002653B8"/>
    <w:rsid w:val="00271EDF"/>
    <w:rsid w:val="00273BB0"/>
    <w:rsid w:val="00280135"/>
    <w:rsid w:val="0029768E"/>
    <w:rsid w:val="002A578D"/>
    <w:rsid w:val="002A6154"/>
    <w:rsid w:val="002A7360"/>
    <w:rsid w:val="002A765F"/>
    <w:rsid w:val="002C0988"/>
    <w:rsid w:val="002C5B0F"/>
    <w:rsid w:val="002C76EC"/>
    <w:rsid w:val="002D0801"/>
    <w:rsid w:val="002D0F49"/>
    <w:rsid w:val="002D1EE0"/>
    <w:rsid w:val="002E294A"/>
    <w:rsid w:val="002F18BE"/>
    <w:rsid w:val="00311CAC"/>
    <w:rsid w:val="00313FF9"/>
    <w:rsid w:val="003173DD"/>
    <w:rsid w:val="00317D86"/>
    <w:rsid w:val="003205E5"/>
    <w:rsid w:val="00342E1D"/>
    <w:rsid w:val="003629EF"/>
    <w:rsid w:val="00364CC0"/>
    <w:rsid w:val="00367F4B"/>
    <w:rsid w:val="00375166"/>
    <w:rsid w:val="00380890"/>
    <w:rsid w:val="00380B97"/>
    <w:rsid w:val="00380E37"/>
    <w:rsid w:val="00381069"/>
    <w:rsid w:val="00386661"/>
    <w:rsid w:val="003871F0"/>
    <w:rsid w:val="003B16F1"/>
    <w:rsid w:val="003B5961"/>
    <w:rsid w:val="003C348F"/>
    <w:rsid w:val="003C503E"/>
    <w:rsid w:val="003D127B"/>
    <w:rsid w:val="003D2262"/>
    <w:rsid w:val="003D3EFE"/>
    <w:rsid w:val="003E4C45"/>
    <w:rsid w:val="003F353C"/>
    <w:rsid w:val="003F4584"/>
    <w:rsid w:val="003F51A6"/>
    <w:rsid w:val="003F66DC"/>
    <w:rsid w:val="00403D65"/>
    <w:rsid w:val="00407E31"/>
    <w:rsid w:val="00416681"/>
    <w:rsid w:val="00424AEF"/>
    <w:rsid w:val="00427428"/>
    <w:rsid w:val="00442E92"/>
    <w:rsid w:val="00444FBF"/>
    <w:rsid w:val="00457EFF"/>
    <w:rsid w:val="00460D24"/>
    <w:rsid w:val="00462C69"/>
    <w:rsid w:val="00472099"/>
    <w:rsid w:val="0047341B"/>
    <w:rsid w:val="0047477F"/>
    <w:rsid w:val="004950FB"/>
    <w:rsid w:val="0049728F"/>
    <w:rsid w:val="004978B3"/>
    <w:rsid w:val="004A4FC5"/>
    <w:rsid w:val="004C2A82"/>
    <w:rsid w:val="004C76AA"/>
    <w:rsid w:val="004E3165"/>
    <w:rsid w:val="004E6CCE"/>
    <w:rsid w:val="004F500A"/>
    <w:rsid w:val="005017DB"/>
    <w:rsid w:val="0050760E"/>
    <w:rsid w:val="005413DF"/>
    <w:rsid w:val="00546F36"/>
    <w:rsid w:val="005503D4"/>
    <w:rsid w:val="00556F90"/>
    <w:rsid w:val="00563F4E"/>
    <w:rsid w:val="00567446"/>
    <w:rsid w:val="00574606"/>
    <w:rsid w:val="00577D96"/>
    <w:rsid w:val="005938BE"/>
    <w:rsid w:val="00595CC7"/>
    <w:rsid w:val="005A3C48"/>
    <w:rsid w:val="005A5419"/>
    <w:rsid w:val="005A5E3C"/>
    <w:rsid w:val="005F3552"/>
    <w:rsid w:val="005F4BEF"/>
    <w:rsid w:val="005F635E"/>
    <w:rsid w:val="005F772A"/>
    <w:rsid w:val="0060259E"/>
    <w:rsid w:val="00602AC8"/>
    <w:rsid w:val="00610F29"/>
    <w:rsid w:val="00615415"/>
    <w:rsid w:val="00615867"/>
    <w:rsid w:val="00615911"/>
    <w:rsid w:val="00625C93"/>
    <w:rsid w:val="00633A1D"/>
    <w:rsid w:val="00643DCA"/>
    <w:rsid w:val="00647216"/>
    <w:rsid w:val="00647244"/>
    <w:rsid w:val="00675FC3"/>
    <w:rsid w:val="006921CA"/>
    <w:rsid w:val="006A2977"/>
    <w:rsid w:val="006D5F60"/>
    <w:rsid w:val="006F6199"/>
    <w:rsid w:val="0070068D"/>
    <w:rsid w:val="007009CE"/>
    <w:rsid w:val="007112C8"/>
    <w:rsid w:val="00713AFE"/>
    <w:rsid w:val="00714E81"/>
    <w:rsid w:val="007179CF"/>
    <w:rsid w:val="007219FE"/>
    <w:rsid w:val="00742720"/>
    <w:rsid w:val="0074618A"/>
    <w:rsid w:val="00755BA4"/>
    <w:rsid w:val="00761620"/>
    <w:rsid w:val="00766B94"/>
    <w:rsid w:val="007740F0"/>
    <w:rsid w:val="007A1934"/>
    <w:rsid w:val="007A6258"/>
    <w:rsid w:val="007B1667"/>
    <w:rsid w:val="007B32FB"/>
    <w:rsid w:val="007B6E00"/>
    <w:rsid w:val="007C3CF1"/>
    <w:rsid w:val="007D43DC"/>
    <w:rsid w:val="007D6ED1"/>
    <w:rsid w:val="007E1598"/>
    <w:rsid w:val="007E72C6"/>
    <w:rsid w:val="00800F52"/>
    <w:rsid w:val="008013EA"/>
    <w:rsid w:val="00805584"/>
    <w:rsid w:val="00816C5F"/>
    <w:rsid w:val="00822DC6"/>
    <w:rsid w:val="008372A6"/>
    <w:rsid w:val="00847049"/>
    <w:rsid w:val="00854F0C"/>
    <w:rsid w:val="008758D5"/>
    <w:rsid w:val="008810ED"/>
    <w:rsid w:val="008B5C30"/>
    <w:rsid w:val="008E20AD"/>
    <w:rsid w:val="008E31A6"/>
    <w:rsid w:val="008E3B98"/>
    <w:rsid w:val="008F0180"/>
    <w:rsid w:val="008F2B0D"/>
    <w:rsid w:val="0091204A"/>
    <w:rsid w:val="00913424"/>
    <w:rsid w:val="00921711"/>
    <w:rsid w:val="0093163B"/>
    <w:rsid w:val="0093411D"/>
    <w:rsid w:val="0094031B"/>
    <w:rsid w:val="00940831"/>
    <w:rsid w:val="009413C1"/>
    <w:rsid w:val="00946BE9"/>
    <w:rsid w:val="009512B7"/>
    <w:rsid w:val="00953BEA"/>
    <w:rsid w:val="00956A3B"/>
    <w:rsid w:val="00962F30"/>
    <w:rsid w:val="009756B1"/>
    <w:rsid w:val="009866DA"/>
    <w:rsid w:val="009905B0"/>
    <w:rsid w:val="00993EF0"/>
    <w:rsid w:val="009A35BD"/>
    <w:rsid w:val="009A4896"/>
    <w:rsid w:val="009B442D"/>
    <w:rsid w:val="009B4DC0"/>
    <w:rsid w:val="009C4F3E"/>
    <w:rsid w:val="009D34AF"/>
    <w:rsid w:val="009D565E"/>
    <w:rsid w:val="009E270F"/>
    <w:rsid w:val="009F37EE"/>
    <w:rsid w:val="00A0148B"/>
    <w:rsid w:val="00A04C61"/>
    <w:rsid w:val="00A16503"/>
    <w:rsid w:val="00A22932"/>
    <w:rsid w:val="00A2358E"/>
    <w:rsid w:val="00A25919"/>
    <w:rsid w:val="00A30EF3"/>
    <w:rsid w:val="00A32C90"/>
    <w:rsid w:val="00A353C6"/>
    <w:rsid w:val="00A45C2F"/>
    <w:rsid w:val="00A62B91"/>
    <w:rsid w:val="00A76B2C"/>
    <w:rsid w:val="00A80987"/>
    <w:rsid w:val="00A93610"/>
    <w:rsid w:val="00AA4DC6"/>
    <w:rsid w:val="00AC5628"/>
    <w:rsid w:val="00AD158D"/>
    <w:rsid w:val="00AD2F96"/>
    <w:rsid w:val="00AE3C28"/>
    <w:rsid w:val="00AE5434"/>
    <w:rsid w:val="00AE68B4"/>
    <w:rsid w:val="00AF1979"/>
    <w:rsid w:val="00B00351"/>
    <w:rsid w:val="00B02946"/>
    <w:rsid w:val="00B1030C"/>
    <w:rsid w:val="00B11C20"/>
    <w:rsid w:val="00B13056"/>
    <w:rsid w:val="00B22C0F"/>
    <w:rsid w:val="00B24DA1"/>
    <w:rsid w:val="00B27D7B"/>
    <w:rsid w:val="00B35808"/>
    <w:rsid w:val="00B41A5E"/>
    <w:rsid w:val="00B51CFE"/>
    <w:rsid w:val="00B5503B"/>
    <w:rsid w:val="00B67687"/>
    <w:rsid w:val="00B74DF4"/>
    <w:rsid w:val="00B912BC"/>
    <w:rsid w:val="00BB0D77"/>
    <w:rsid w:val="00BB2DB7"/>
    <w:rsid w:val="00BC0211"/>
    <w:rsid w:val="00BC34D2"/>
    <w:rsid w:val="00BC3EB3"/>
    <w:rsid w:val="00BC4E65"/>
    <w:rsid w:val="00BC5A45"/>
    <w:rsid w:val="00BC7DB7"/>
    <w:rsid w:val="00BD12B5"/>
    <w:rsid w:val="00BD2759"/>
    <w:rsid w:val="00BE1910"/>
    <w:rsid w:val="00BF4083"/>
    <w:rsid w:val="00C13299"/>
    <w:rsid w:val="00C203BB"/>
    <w:rsid w:val="00C2715C"/>
    <w:rsid w:val="00C571C6"/>
    <w:rsid w:val="00C703CA"/>
    <w:rsid w:val="00C83210"/>
    <w:rsid w:val="00C832F1"/>
    <w:rsid w:val="00CA72A4"/>
    <w:rsid w:val="00CB0879"/>
    <w:rsid w:val="00CB29CF"/>
    <w:rsid w:val="00CB3086"/>
    <w:rsid w:val="00CC3A01"/>
    <w:rsid w:val="00CC62E0"/>
    <w:rsid w:val="00CC77C8"/>
    <w:rsid w:val="00CD1640"/>
    <w:rsid w:val="00CD3143"/>
    <w:rsid w:val="00CD4D29"/>
    <w:rsid w:val="00CE1C2F"/>
    <w:rsid w:val="00CE7810"/>
    <w:rsid w:val="00CF3156"/>
    <w:rsid w:val="00D027A0"/>
    <w:rsid w:val="00D029C0"/>
    <w:rsid w:val="00D13E69"/>
    <w:rsid w:val="00D14C09"/>
    <w:rsid w:val="00D23325"/>
    <w:rsid w:val="00D26D9C"/>
    <w:rsid w:val="00D26E0A"/>
    <w:rsid w:val="00D30A88"/>
    <w:rsid w:val="00D33968"/>
    <w:rsid w:val="00D343FD"/>
    <w:rsid w:val="00D432B3"/>
    <w:rsid w:val="00D46915"/>
    <w:rsid w:val="00D47DF1"/>
    <w:rsid w:val="00D5014E"/>
    <w:rsid w:val="00D5584B"/>
    <w:rsid w:val="00D56F9F"/>
    <w:rsid w:val="00D61925"/>
    <w:rsid w:val="00D626B7"/>
    <w:rsid w:val="00D637ED"/>
    <w:rsid w:val="00D647D2"/>
    <w:rsid w:val="00D655D0"/>
    <w:rsid w:val="00D7072D"/>
    <w:rsid w:val="00D70ECF"/>
    <w:rsid w:val="00D72839"/>
    <w:rsid w:val="00D729EA"/>
    <w:rsid w:val="00D81056"/>
    <w:rsid w:val="00D873D9"/>
    <w:rsid w:val="00D929F6"/>
    <w:rsid w:val="00D92A24"/>
    <w:rsid w:val="00D93F79"/>
    <w:rsid w:val="00D97DD8"/>
    <w:rsid w:val="00DA33D8"/>
    <w:rsid w:val="00DA4918"/>
    <w:rsid w:val="00DA4925"/>
    <w:rsid w:val="00DB3ED0"/>
    <w:rsid w:val="00DB6E22"/>
    <w:rsid w:val="00DC272B"/>
    <w:rsid w:val="00DC28BE"/>
    <w:rsid w:val="00DC53B1"/>
    <w:rsid w:val="00DD02E8"/>
    <w:rsid w:val="00DD1149"/>
    <w:rsid w:val="00DD178C"/>
    <w:rsid w:val="00DD28E2"/>
    <w:rsid w:val="00DE581A"/>
    <w:rsid w:val="00DE6FC4"/>
    <w:rsid w:val="00E357C7"/>
    <w:rsid w:val="00E37743"/>
    <w:rsid w:val="00E377D8"/>
    <w:rsid w:val="00E41305"/>
    <w:rsid w:val="00E438CF"/>
    <w:rsid w:val="00E45061"/>
    <w:rsid w:val="00E47FFA"/>
    <w:rsid w:val="00E50CC1"/>
    <w:rsid w:val="00E70D69"/>
    <w:rsid w:val="00E73D61"/>
    <w:rsid w:val="00E86D4A"/>
    <w:rsid w:val="00E916E6"/>
    <w:rsid w:val="00EA30ED"/>
    <w:rsid w:val="00EA78F7"/>
    <w:rsid w:val="00EC1572"/>
    <w:rsid w:val="00EC33BB"/>
    <w:rsid w:val="00EC4C0A"/>
    <w:rsid w:val="00EC4D34"/>
    <w:rsid w:val="00ED7DC3"/>
    <w:rsid w:val="00EE08DE"/>
    <w:rsid w:val="00EE72E9"/>
    <w:rsid w:val="00F02031"/>
    <w:rsid w:val="00F039FD"/>
    <w:rsid w:val="00F341BF"/>
    <w:rsid w:val="00F47C52"/>
    <w:rsid w:val="00F73471"/>
    <w:rsid w:val="00F735C1"/>
    <w:rsid w:val="00F870EF"/>
    <w:rsid w:val="00FA0784"/>
    <w:rsid w:val="00FA1471"/>
    <w:rsid w:val="00FA1788"/>
    <w:rsid w:val="00FB09D8"/>
    <w:rsid w:val="00FB2CF0"/>
    <w:rsid w:val="00FB65A9"/>
    <w:rsid w:val="00FC6032"/>
    <w:rsid w:val="00FE1B94"/>
    <w:rsid w:val="00FE3B42"/>
    <w:rsid w:val="00FE4AFC"/>
    <w:rsid w:val="00FF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5E87F"/>
  <w15:chartTrackingRefBased/>
  <w15:docId w15:val="{E3CFA668-3B95-46A9-AB04-884D8B6A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paragraph" w:styleId="ListParagraph">
    <w:name w:val="List Paragraph"/>
    <w:basedOn w:val="Normal"/>
    <w:uiPriority w:val="34"/>
    <w:semiHidden/>
    <w:qFormat/>
    <w:rsid w:val="00D97DD8"/>
    <w:pPr>
      <w:ind w:left="720"/>
      <w:contextualSpacing/>
    </w:pPr>
  </w:style>
  <w:style w:type="character" w:styleId="CommentReference">
    <w:name w:val="annotation reference"/>
    <w:basedOn w:val="DefaultParagraphFont"/>
    <w:uiPriority w:val="99"/>
    <w:semiHidden/>
    <w:rsid w:val="00D30A88"/>
    <w:rPr>
      <w:sz w:val="16"/>
      <w:szCs w:val="16"/>
    </w:rPr>
  </w:style>
  <w:style w:type="paragraph" w:styleId="CommentText">
    <w:name w:val="annotation text"/>
    <w:basedOn w:val="Normal"/>
    <w:link w:val="CommentTextChar"/>
    <w:uiPriority w:val="99"/>
    <w:semiHidden/>
    <w:rsid w:val="00D30A88"/>
    <w:rPr>
      <w:sz w:val="20"/>
      <w:szCs w:val="20"/>
    </w:rPr>
  </w:style>
  <w:style w:type="character" w:customStyle="1" w:styleId="CommentTextChar">
    <w:name w:val="Comment Text Char"/>
    <w:basedOn w:val="DefaultParagraphFont"/>
    <w:link w:val="CommentText"/>
    <w:uiPriority w:val="99"/>
    <w:semiHidden/>
    <w:rsid w:val="00D30A88"/>
    <w:rPr>
      <w:sz w:val="20"/>
      <w:szCs w:val="20"/>
    </w:rPr>
  </w:style>
  <w:style w:type="paragraph" w:styleId="CommentSubject">
    <w:name w:val="annotation subject"/>
    <w:basedOn w:val="CommentText"/>
    <w:next w:val="CommentText"/>
    <w:link w:val="CommentSubjectChar"/>
    <w:uiPriority w:val="99"/>
    <w:semiHidden/>
    <w:rsid w:val="00D30A88"/>
    <w:rPr>
      <w:b/>
      <w:bCs/>
    </w:rPr>
  </w:style>
  <w:style w:type="character" w:customStyle="1" w:styleId="CommentSubjectChar">
    <w:name w:val="Comment Subject Char"/>
    <w:basedOn w:val="CommentTextChar"/>
    <w:link w:val="CommentSubject"/>
    <w:uiPriority w:val="99"/>
    <w:semiHidden/>
    <w:rsid w:val="00D30A88"/>
    <w:rPr>
      <w:b/>
      <w:bCs/>
      <w:sz w:val="20"/>
      <w:szCs w:val="20"/>
    </w:rPr>
  </w:style>
  <w:style w:type="character" w:styleId="UnresolvedMention">
    <w:name w:val="Unresolved Mention"/>
    <w:basedOn w:val="DefaultParagraphFont"/>
    <w:uiPriority w:val="99"/>
    <w:semiHidden/>
    <w:unhideWhenUsed/>
    <w:rsid w:val="0020052D"/>
    <w:rPr>
      <w:color w:val="605E5C"/>
      <w:shd w:val="clear" w:color="auto" w:fill="E1DFDD"/>
    </w:rPr>
  </w:style>
  <w:style w:type="paragraph" w:styleId="Revision">
    <w:name w:val="Revision"/>
    <w:hidden/>
    <w:uiPriority w:val="99"/>
    <w:semiHidden/>
    <w:rsid w:val="00E43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horrocksplanroo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88ccdc-75e9-405b-965b-38c9bed9db7a" xsi:nil="true"/>
    <lcf76f155ced4ddcb4097134ff3c332f xmlns="2e8e76fb-be69-4abd-86b6-b508e6f8d5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9B3C649F6EFC43A13A2F7745C9FDE8" ma:contentTypeVersion="13" ma:contentTypeDescription="Create a new document." ma:contentTypeScope="" ma:versionID="52cd7018127dcd32371c47e9e994fe51">
  <xsd:schema xmlns:xsd="http://www.w3.org/2001/XMLSchema" xmlns:xs="http://www.w3.org/2001/XMLSchema" xmlns:p="http://schemas.microsoft.com/office/2006/metadata/properties" xmlns:ns2="2e8e76fb-be69-4abd-86b6-b508e6f8d510" xmlns:ns3="0088ccdc-75e9-405b-965b-38c9bed9db7a" targetNamespace="http://schemas.microsoft.com/office/2006/metadata/properties" ma:root="true" ma:fieldsID="753596f03e5447d5e4faefdab8592ef0" ns2:_="" ns3:_="">
    <xsd:import namespace="2e8e76fb-be69-4abd-86b6-b508e6f8d510"/>
    <xsd:import namespace="0088ccdc-75e9-405b-965b-38c9bed9d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e76fb-be69-4abd-86b6-b508e6f8d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7880945-96bc-46aa-bd9f-421bd91e12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8ccdc-75e9-405b-965b-38c9bed9db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88e46b-c502-4d5f-969b-52bde6e398f2}" ma:internalName="TaxCatchAll" ma:showField="CatchAllData" ma:web="0088ccdc-75e9-405b-965b-38c9bed9d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3533-A5FE-4252-AF47-028095339FEC}">
  <ds:schemaRefs>
    <ds:schemaRef ds:uri="http://schemas.microsoft.com/sharepoint/v3/contenttype/forms"/>
  </ds:schemaRefs>
</ds:datastoreItem>
</file>

<file path=customXml/itemProps2.xml><?xml version="1.0" encoding="utf-8"?>
<ds:datastoreItem xmlns:ds="http://schemas.openxmlformats.org/officeDocument/2006/customXml" ds:itemID="{DFCD174A-3440-46C1-B498-F010ED7A7F09}">
  <ds:schemaRefs>
    <ds:schemaRef ds:uri="http://schemas.microsoft.com/office/2006/metadata/properties"/>
    <ds:schemaRef ds:uri="http://schemas.microsoft.com/office/infopath/2007/PartnerControls"/>
    <ds:schemaRef ds:uri="0088ccdc-75e9-405b-965b-38c9bed9db7a"/>
    <ds:schemaRef ds:uri="2e8e76fb-be69-4abd-86b6-b508e6f8d510"/>
  </ds:schemaRefs>
</ds:datastoreItem>
</file>

<file path=customXml/itemProps3.xml><?xml version="1.0" encoding="utf-8"?>
<ds:datastoreItem xmlns:ds="http://schemas.openxmlformats.org/officeDocument/2006/customXml" ds:itemID="{0FBE5DC6-4F0A-4FA3-B329-507E2ABC8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e76fb-be69-4abd-86b6-b508e6f8d510"/>
    <ds:schemaRef ds:uri="0088ccdc-75e9-405b-965b-38c9bed9d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A84C0-587A-4E01-9F5B-C0A7C485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Links>
    <vt:vector size="6" baseType="variant">
      <vt:variant>
        <vt:i4>5898323</vt:i4>
      </vt:variant>
      <vt:variant>
        <vt:i4>0</vt:i4>
      </vt:variant>
      <vt:variant>
        <vt:i4>0</vt:i4>
      </vt:variant>
      <vt:variant>
        <vt:i4>5</vt:i4>
      </vt:variant>
      <vt:variant>
        <vt:lpwstr>www.horrocksplanroom.com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Adilen Martinez</cp:lastModifiedBy>
  <cp:revision>104</cp:revision>
  <dcterms:created xsi:type="dcterms:W3CDTF">2018-09-06T00:29:00Z</dcterms:created>
  <dcterms:modified xsi:type="dcterms:W3CDTF">2024-01-31T16:51:00Z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0x010100BD9B3C649F6EFC43A13A2F7745C9FDE8</vt:lpwstr>
  </property>
  <property fmtid="{D5CDD505-2E9C-101B-9397-08002B2CF9AE}" pid="3" name="MediaServiceImageTags">
    <vt:lpwstr/>
  </property>
</Properties>
</file>